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F6" w:rsidRPr="00843AF6" w:rsidRDefault="00843AF6" w:rsidP="00843AF6">
      <w:pPr>
        <w:rPr>
          <w:rFonts w:ascii="Cambria" w:eastAsia="Times New Roman" w:hAnsi="Cambria" w:cs="Times New Roman"/>
          <w:sz w:val="18"/>
          <w:szCs w:val="18"/>
        </w:rPr>
      </w:pPr>
      <w:r w:rsidRPr="00843AF6">
        <w:rPr>
          <w:rFonts w:ascii="Cambria" w:eastAsia="Times New Roman" w:hAnsi="Cambria" w:cs="Times New Roman"/>
          <w:sz w:val="18"/>
          <w:szCs w:val="18"/>
        </w:rPr>
        <w:t>On 13/03/2023, at 12:17 PM, Claire Bleakley &lt;claire@gefree.org.nz&gt; wrote:</w:t>
      </w:r>
    </w:p>
    <w:p w:rsidR="00843AF6" w:rsidRPr="00843AF6" w:rsidRDefault="00843AF6" w:rsidP="00843AF6">
      <w:pPr>
        <w:rPr>
          <w:rFonts w:ascii="Cambria" w:eastAsia="Times New Roman" w:hAnsi="Cambria" w:cs="Times New Roman"/>
          <w:sz w:val="18"/>
          <w:szCs w:val="18"/>
        </w:rPr>
      </w:pPr>
    </w:p>
    <w:p w:rsidR="00843AF6" w:rsidRPr="00843AF6" w:rsidRDefault="00843AF6" w:rsidP="00843AF6">
      <w:pPr>
        <w:rPr>
          <w:rFonts w:ascii="Cambria" w:eastAsia="Times New Roman" w:hAnsi="Cambria" w:cs="Times New Roman"/>
          <w:sz w:val="18"/>
          <w:szCs w:val="18"/>
        </w:rPr>
      </w:pPr>
      <w:r w:rsidRPr="00843AF6">
        <w:rPr>
          <w:rFonts w:ascii="Cambria" w:eastAsia="Times New Roman" w:hAnsi="Cambria" w:cs="Times New Roman"/>
          <w:sz w:val="18"/>
          <w:szCs w:val="18"/>
        </w:rPr>
        <w:t>Tēnā koutou OIA team,</w:t>
      </w:r>
    </w:p>
    <w:p w:rsidR="00843AF6" w:rsidRPr="00843AF6" w:rsidRDefault="00843AF6" w:rsidP="00843AF6">
      <w:pPr>
        <w:rPr>
          <w:rFonts w:ascii="Cambria" w:eastAsia="Times New Roman" w:hAnsi="Cambria" w:cs="Times New Roman"/>
          <w:sz w:val="18"/>
          <w:szCs w:val="18"/>
        </w:rPr>
      </w:pPr>
    </w:p>
    <w:p w:rsidR="00843AF6" w:rsidRPr="00843AF6" w:rsidRDefault="00843AF6" w:rsidP="00843AF6">
      <w:pPr>
        <w:rPr>
          <w:rFonts w:ascii="Cambria" w:eastAsia="Times New Roman" w:hAnsi="Cambria" w:cs="Times New Roman"/>
          <w:sz w:val="18"/>
          <w:szCs w:val="18"/>
        </w:rPr>
      </w:pPr>
      <w:r w:rsidRPr="00843AF6">
        <w:rPr>
          <w:rFonts w:ascii="Cambria" w:eastAsia="Times New Roman" w:hAnsi="Cambria" w:cs="Times New Roman"/>
          <w:sz w:val="18"/>
          <w:szCs w:val="18"/>
        </w:rPr>
        <w:t>Thank you for your email.  We are happy for you to advise and to be identified to Impossible Foods. We, however, would like to ensure that in consultation only personal information is redacted and no important information is removed from our enquiry.  Also, all identity preservation documents relating the soy isolate and protein variety and status are attached.</w:t>
      </w:r>
    </w:p>
    <w:p w:rsidR="00843AF6" w:rsidRPr="00843AF6" w:rsidRDefault="00843AF6" w:rsidP="00843AF6">
      <w:pPr>
        <w:rPr>
          <w:rFonts w:ascii="Cambria" w:eastAsia="Times New Roman" w:hAnsi="Cambria" w:cs="Times New Roman"/>
          <w:sz w:val="18"/>
          <w:szCs w:val="18"/>
        </w:rPr>
      </w:pPr>
      <w:r w:rsidRPr="00843AF6">
        <w:rPr>
          <w:rFonts w:ascii="Cambria" w:eastAsia="Times New Roman" w:hAnsi="Cambria" w:cs="Times New Roman"/>
          <w:sz w:val="18"/>
          <w:szCs w:val="18"/>
        </w:rPr>
        <w:t>We also hope that this information will be provided in the designated IOA time of 21 working days. </w:t>
      </w:r>
    </w:p>
    <w:p w:rsidR="00843AF6" w:rsidRPr="00843AF6" w:rsidRDefault="00843AF6" w:rsidP="00843AF6">
      <w:pPr>
        <w:rPr>
          <w:rFonts w:ascii="Cambria" w:eastAsia="Times New Roman" w:hAnsi="Cambria" w:cs="Times New Roman"/>
          <w:sz w:val="18"/>
          <w:szCs w:val="18"/>
        </w:rPr>
      </w:pPr>
      <w:r w:rsidRPr="00843AF6">
        <w:rPr>
          <w:rFonts w:ascii="Cambria" w:eastAsia="Times New Roman" w:hAnsi="Cambria" w:cs="Times New Roman"/>
          <w:sz w:val="18"/>
          <w:szCs w:val="18"/>
        </w:rPr>
        <w:t>Ngā mihi</w:t>
      </w:r>
    </w:p>
    <w:p w:rsidR="00843AF6" w:rsidRPr="00843AF6" w:rsidRDefault="00843AF6" w:rsidP="00843AF6">
      <w:pPr>
        <w:rPr>
          <w:rFonts w:ascii="Cambria" w:eastAsia="Times New Roman" w:hAnsi="Cambria" w:cs="Times New Roman"/>
          <w:sz w:val="18"/>
          <w:szCs w:val="18"/>
        </w:rPr>
      </w:pPr>
      <w:r w:rsidRPr="00843AF6">
        <w:rPr>
          <w:rFonts w:ascii="Cambria" w:eastAsia="Times New Roman" w:hAnsi="Cambria" w:cs="Times New Roman"/>
          <w:sz w:val="18"/>
          <w:szCs w:val="18"/>
        </w:rPr>
        <w:t>Claire</w:t>
      </w:r>
    </w:p>
    <w:p w:rsidR="00843AF6" w:rsidRPr="00843AF6" w:rsidRDefault="00843AF6" w:rsidP="00843AF6">
      <w:pPr>
        <w:rPr>
          <w:rFonts w:ascii="Cambria" w:eastAsia="Times New Roman" w:hAnsi="Cambria" w:cs="Times New Roman"/>
          <w:sz w:val="18"/>
          <w:szCs w:val="18"/>
        </w:rPr>
      </w:pPr>
      <w:r w:rsidRPr="00843AF6">
        <w:rPr>
          <w:rFonts w:ascii="Cambria" w:eastAsia="Times New Roman" w:hAnsi="Cambria" w:cs="Times New Roman"/>
          <w:sz w:val="18"/>
          <w:szCs w:val="18"/>
        </w:rPr>
        <w:t>Claire Bleakley</w:t>
      </w:r>
    </w:p>
    <w:p w:rsidR="00843AF6" w:rsidRPr="00843AF6" w:rsidRDefault="00843AF6" w:rsidP="00843AF6">
      <w:pPr>
        <w:rPr>
          <w:rFonts w:ascii="Cambria" w:eastAsia="Times New Roman" w:hAnsi="Cambria" w:cs="Times New Roman"/>
          <w:sz w:val="18"/>
          <w:szCs w:val="18"/>
        </w:rPr>
      </w:pPr>
      <w:r w:rsidRPr="00843AF6">
        <w:rPr>
          <w:rFonts w:ascii="Cambria" w:eastAsia="Times New Roman" w:hAnsi="Cambria" w:cs="Times New Roman"/>
          <w:sz w:val="18"/>
          <w:szCs w:val="18"/>
        </w:rPr>
        <w:t>027 348 6731/06 3089842</w:t>
      </w:r>
    </w:p>
    <w:p w:rsidR="00843AF6" w:rsidRPr="00843AF6" w:rsidRDefault="00843AF6" w:rsidP="00843AF6">
      <w:pPr>
        <w:rPr>
          <w:rFonts w:ascii="Cambria" w:eastAsia="Times New Roman" w:hAnsi="Cambria" w:cs="Times New Roman"/>
          <w:sz w:val="18"/>
          <w:szCs w:val="18"/>
        </w:rPr>
      </w:pPr>
      <w:hyperlink r:id="rId5" w:history="1">
        <w:r w:rsidRPr="00843AF6">
          <w:rPr>
            <w:rFonts w:ascii="Cambria" w:eastAsia="Times New Roman" w:hAnsi="Cambria" w:cs="Times New Roman"/>
            <w:color w:val="0000FF"/>
            <w:sz w:val="18"/>
            <w:szCs w:val="18"/>
            <w:u w:val="single"/>
          </w:rPr>
          <w:t>claire@gefree.org.nz</w:t>
        </w:r>
      </w:hyperlink>
    </w:p>
    <w:p w:rsidR="00843AF6" w:rsidRPr="00843AF6" w:rsidRDefault="00843AF6" w:rsidP="00843AF6">
      <w:pPr>
        <w:rPr>
          <w:rFonts w:ascii="Cambria" w:eastAsia="Times New Roman" w:hAnsi="Cambria" w:cs="Times New Roman"/>
          <w:sz w:val="18"/>
          <w:szCs w:val="18"/>
        </w:rPr>
      </w:pPr>
      <w:bookmarkStart w:id="0" w:name="_GoBack"/>
      <w:bookmarkEnd w:id="0"/>
      <w:r w:rsidRPr="00843AF6">
        <w:rPr>
          <w:rFonts w:ascii="Cambria" w:eastAsia="Times New Roman" w:hAnsi="Cambria" w:cs="Times New Roman"/>
          <w:sz w:val="18"/>
          <w:szCs w:val="18"/>
        </w:rPr>
        <w:br/>
      </w:r>
    </w:p>
    <w:p w:rsidR="00843AF6" w:rsidRPr="00843AF6" w:rsidRDefault="00843AF6" w:rsidP="00843AF6">
      <w:pPr>
        <w:rPr>
          <w:rFonts w:ascii="Cambria" w:eastAsia="Times New Roman" w:hAnsi="Cambria" w:cs="Times New Roman"/>
          <w:sz w:val="18"/>
          <w:szCs w:val="18"/>
        </w:rPr>
      </w:pPr>
      <w:r w:rsidRPr="00843AF6">
        <w:rPr>
          <w:rFonts w:ascii="Cambria" w:eastAsia="Times New Roman" w:hAnsi="Cambria" w:cs="Times New Roman"/>
          <w:sz w:val="18"/>
          <w:szCs w:val="18"/>
        </w:rPr>
        <w:t>On 13/03/2023, at 11:33 AM, Official Information Act &lt;</w:t>
      </w:r>
      <w:hyperlink r:id="rId6" w:history="1">
        <w:r w:rsidRPr="00843AF6">
          <w:rPr>
            <w:rFonts w:ascii="Cambria" w:eastAsia="Times New Roman" w:hAnsi="Cambria" w:cs="Times New Roman"/>
            <w:color w:val="0000FF"/>
            <w:sz w:val="18"/>
            <w:szCs w:val="18"/>
            <w:u w:val="single"/>
          </w:rPr>
          <w:t>Official.InformationAct@mpi.govt.nz</w:t>
        </w:r>
      </w:hyperlink>
      <w:r w:rsidRPr="00843AF6">
        <w:rPr>
          <w:rFonts w:ascii="Cambria" w:eastAsia="Times New Roman" w:hAnsi="Cambria" w:cs="Times New Roman"/>
          <w:sz w:val="18"/>
          <w:szCs w:val="18"/>
        </w:rPr>
        <w:t>&gt; wrote:</w:t>
      </w:r>
    </w:p>
    <w:p w:rsidR="00843AF6" w:rsidRPr="00843AF6" w:rsidRDefault="00843AF6" w:rsidP="00843AF6">
      <w:pPr>
        <w:rPr>
          <w:rFonts w:ascii="Cambria" w:eastAsia="Times New Roman" w:hAnsi="Cambria" w:cs="Times New Roman"/>
          <w:sz w:val="18"/>
          <w:szCs w:val="18"/>
        </w:rPr>
      </w:pP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 Claire</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 </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Thank you for your email of 16 February 2023 requesting information on the labelling of Impossible Foods products. This has been treated as a request under the Official Information Act.</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 </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We are looking to consult on the release of this information. We want to confirm whether you are comfortable with us advising Impossible Foods of your request? Also, if we do this, are you comfortable with us identifying GE Free NZ as the requester?</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 </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Ngā mihi</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 </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Official Information Act Team</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Government Services | Public Affairs</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Ministry for Primary Industries | Charles Fergusson Building, 34-38 Bowen Street | PO Box 2526 | Wellington | New Zealand </w:t>
      </w:r>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Telephone: 0800 00 83 33 | Email: </w:t>
      </w:r>
      <w:hyperlink r:id="rId7" w:history="1">
        <w:r w:rsidRPr="00843AF6">
          <w:rPr>
            <w:rFonts w:ascii="Calibri" w:eastAsia="Times New Roman" w:hAnsi="Calibri" w:cs="Times New Roman"/>
            <w:color w:val="0563C1"/>
            <w:sz w:val="22"/>
            <w:szCs w:val="22"/>
            <w:u w:val="single"/>
          </w:rPr>
          <w:t>Official.InformationAct@mpi.govt.nz</w:t>
        </w:r>
      </w:hyperlink>
      <w:r w:rsidRPr="00843AF6">
        <w:rPr>
          <w:rFonts w:ascii="Calibri" w:eastAsia="Times New Roman" w:hAnsi="Calibri" w:cs="Times New Roman"/>
          <w:sz w:val="22"/>
          <w:szCs w:val="22"/>
        </w:rPr>
        <w:t> | Web: </w:t>
      </w:r>
      <w:hyperlink r:id="rId8" w:history="1">
        <w:r w:rsidRPr="00843AF6">
          <w:rPr>
            <w:rFonts w:ascii="Calibri" w:eastAsia="Times New Roman" w:hAnsi="Calibri" w:cs="Times New Roman"/>
            <w:color w:val="0563C1"/>
            <w:sz w:val="22"/>
            <w:szCs w:val="22"/>
            <w:u w:val="single"/>
          </w:rPr>
          <w:t>www.mpi.govt.nz</w:t>
        </w:r>
      </w:hyperlink>
    </w:p>
    <w:p w:rsidR="00843AF6" w:rsidRPr="00843AF6" w:rsidRDefault="00843AF6" w:rsidP="00843AF6">
      <w:pPr>
        <w:rPr>
          <w:rFonts w:ascii="Calibri" w:eastAsia="Times New Roman" w:hAnsi="Calibri" w:cs="Times New Roman"/>
          <w:sz w:val="22"/>
          <w:szCs w:val="22"/>
        </w:rPr>
      </w:pPr>
      <w:r w:rsidRPr="00843AF6">
        <w:rPr>
          <w:rFonts w:ascii="Calibri" w:eastAsia="Times New Roman" w:hAnsi="Calibri" w:cs="Times New Roman"/>
          <w:sz w:val="22"/>
          <w:szCs w:val="22"/>
        </w:rPr>
        <w:t> </w:t>
      </w:r>
    </w:p>
    <w:p w:rsidR="00843AF6" w:rsidRPr="00843AF6" w:rsidRDefault="00843AF6" w:rsidP="00843AF6">
      <w:pPr>
        <w:spacing w:before="100" w:beforeAutospacing="1" w:after="100" w:afterAutospacing="1"/>
        <w:rPr>
          <w:rFonts w:ascii="Cambria" w:hAnsi="Cambria" w:cs="Times New Roman"/>
          <w:sz w:val="18"/>
          <w:szCs w:val="18"/>
        </w:rPr>
      </w:pPr>
      <w:r w:rsidRPr="00843AF6">
        <w:rPr>
          <w:rFonts w:ascii="Arial" w:hAnsi="Arial" w:cs="Times New Roman"/>
          <w:color w:val="808080"/>
          <w:sz w:val="15"/>
          <w:szCs w:val="15"/>
        </w:rPr>
        <w:t>__________________________________________________________________________________________________________________</w:t>
      </w:r>
    </w:p>
    <w:p w:rsidR="00843AF6" w:rsidRPr="00843AF6" w:rsidRDefault="00843AF6" w:rsidP="00843AF6">
      <w:pPr>
        <w:spacing w:before="100" w:beforeAutospacing="1" w:after="100" w:afterAutospacing="1"/>
        <w:rPr>
          <w:rFonts w:ascii="Cambria" w:hAnsi="Cambria" w:cs="Times New Roman"/>
          <w:sz w:val="18"/>
          <w:szCs w:val="18"/>
        </w:rPr>
      </w:pPr>
      <w:r w:rsidRPr="00843AF6">
        <w:rPr>
          <w:rFonts w:ascii="Arial" w:hAnsi="Arial" w:cs="Times New Roman"/>
          <w:color w:val="808080"/>
          <w:sz w:val="15"/>
          <w:szCs w:val="15"/>
        </w:rPr>
        <w:t xml:space="preserve">This email message and any attachment(s) </w:t>
      </w:r>
      <w:proofErr w:type="gramStart"/>
      <w:r w:rsidRPr="00843AF6">
        <w:rPr>
          <w:rFonts w:ascii="Arial" w:hAnsi="Arial" w:cs="Times New Roman"/>
          <w:color w:val="808080"/>
          <w:sz w:val="15"/>
          <w:szCs w:val="15"/>
        </w:rPr>
        <w:t>is</w:t>
      </w:r>
      <w:proofErr w:type="gramEnd"/>
      <w:r w:rsidRPr="00843AF6">
        <w:rPr>
          <w:rFonts w:ascii="Arial" w:hAnsi="Arial" w:cs="Times New Roman"/>
          <w:color w:val="808080"/>
          <w:sz w:val="15"/>
          <w:szCs w:val="15"/>
        </w:rPr>
        <w:t xml:space="preserve"> intended solely for the addressee(s)</w:t>
      </w:r>
      <w:r w:rsidRPr="00843AF6">
        <w:rPr>
          <w:rFonts w:ascii="Arial" w:hAnsi="Arial" w:cs="Times New Roman"/>
          <w:sz w:val="15"/>
          <w:szCs w:val="15"/>
        </w:rPr>
        <w:br/>
      </w:r>
      <w:r w:rsidRPr="00843AF6">
        <w:rPr>
          <w:rFonts w:ascii="Arial" w:hAnsi="Arial" w:cs="Times New Roman"/>
          <w:color w:val="808080"/>
          <w:sz w:val="15"/>
          <w:szCs w:val="15"/>
        </w:rPr>
        <w:t>named above. The information it contains may be classified and may be legally</w:t>
      </w:r>
      <w:r w:rsidRPr="00843AF6">
        <w:rPr>
          <w:rFonts w:ascii="Arial" w:hAnsi="Arial" w:cs="Times New Roman"/>
          <w:sz w:val="15"/>
          <w:szCs w:val="15"/>
        </w:rPr>
        <w:br/>
      </w:r>
      <w:r w:rsidRPr="00843AF6">
        <w:rPr>
          <w:rFonts w:ascii="Arial" w:hAnsi="Arial" w:cs="Times New Roman"/>
          <w:color w:val="808080"/>
          <w:sz w:val="15"/>
          <w:szCs w:val="15"/>
        </w:rPr>
        <w:t xml:space="preserve">privileged. </w:t>
      </w:r>
      <w:proofErr w:type="spellStart"/>
      <w:r w:rsidRPr="00843AF6">
        <w:rPr>
          <w:rFonts w:ascii="Arial" w:hAnsi="Arial" w:cs="Times New Roman"/>
          <w:color w:val="808080"/>
          <w:sz w:val="15"/>
          <w:szCs w:val="15"/>
        </w:rPr>
        <w:t>Unauthorised</w:t>
      </w:r>
      <w:proofErr w:type="spellEnd"/>
      <w:r w:rsidRPr="00843AF6">
        <w:rPr>
          <w:rFonts w:ascii="Arial" w:hAnsi="Arial" w:cs="Times New Roman"/>
          <w:color w:val="808080"/>
          <w:sz w:val="15"/>
          <w:szCs w:val="15"/>
        </w:rPr>
        <w:t xml:space="preserve"> use of the message, or the information it contains,</w:t>
      </w:r>
      <w:r w:rsidRPr="00843AF6">
        <w:rPr>
          <w:rFonts w:ascii="Arial" w:hAnsi="Arial" w:cs="Times New Roman"/>
          <w:sz w:val="15"/>
          <w:szCs w:val="15"/>
        </w:rPr>
        <w:br/>
      </w:r>
      <w:r w:rsidRPr="00843AF6">
        <w:rPr>
          <w:rFonts w:ascii="Arial" w:hAnsi="Arial" w:cs="Times New Roman"/>
          <w:color w:val="808080"/>
          <w:sz w:val="15"/>
          <w:szCs w:val="15"/>
        </w:rPr>
        <w:t>may be unlawful. If you have received this message by mistake please call the</w:t>
      </w:r>
      <w:r w:rsidRPr="00843AF6">
        <w:rPr>
          <w:rFonts w:ascii="Arial" w:hAnsi="Arial" w:cs="Times New Roman"/>
          <w:sz w:val="15"/>
          <w:szCs w:val="15"/>
        </w:rPr>
        <w:br/>
      </w:r>
      <w:r w:rsidRPr="00843AF6">
        <w:rPr>
          <w:rFonts w:ascii="Arial" w:hAnsi="Arial" w:cs="Times New Roman"/>
          <w:color w:val="808080"/>
          <w:sz w:val="15"/>
          <w:szCs w:val="15"/>
        </w:rPr>
        <w:t>sender immediately on 64 4 8940100 or notify us by return email and erase the</w:t>
      </w:r>
      <w:r w:rsidRPr="00843AF6">
        <w:rPr>
          <w:rFonts w:ascii="Arial" w:hAnsi="Arial" w:cs="Times New Roman"/>
          <w:sz w:val="15"/>
          <w:szCs w:val="15"/>
        </w:rPr>
        <w:br/>
      </w:r>
      <w:r w:rsidRPr="00843AF6">
        <w:rPr>
          <w:rFonts w:ascii="Arial" w:hAnsi="Arial" w:cs="Times New Roman"/>
          <w:color w:val="808080"/>
          <w:sz w:val="15"/>
          <w:szCs w:val="15"/>
        </w:rPr>
        <w:t>original message and attachments. Thank you. </w:t>
      </w:r>
      <w:r w:rsidRPr="00843AF6">
        <w:rPr>
          <w:rFonts w:ascii="Arial" w:hAnsi="Arial" w:cs="Times New Roman"/>
          <w:sz w:val="15"/>
          <w:szCs w:val="15"/>
        </w:rPr>
        <w:br/>
      </w:r>
      <w:r w:rsidRPr="00843AF6">
        <w:rPr>
          <w:rFonts w:ascii="Arial" w:hAnsi="Arial" w:cs="Times New Roman"/>
          <w:sz w:val="15"/>
          <w:szCs w:val="15"/>
        </w:rPr>
        <w:br/>
      </w:r>
      <w:r w:rsidRPr="00843AF6">
        <w:rPr>
          <w:rFonts w:ascii="Arial" w:hAnsi="Arial" w:cs="Times New Roman"/>
          <w:color w:val="808080"/>
          <w:sz w:val="15"/>
          <w:szCs w:val="15"/>
        </w:rPr>
        <w:t>The Ministry for Primary Industries accepts no responsibility for changes</w:t>
      </w:r>
      <w:r w:rsidRPr="00843AF6">
        <w:rPr>
          <w:rFonts w:ascii="Arial" w:hAnsi="Arial" w:cs="Times New Roman"/>
          <w:sz w:val="15"/>
          <w:szCs w:val="15"/>
        </w:rPr>
        <w:br/>
      </w:r>
      <w:r w:rsidRPr="00843AF6">
        <w:rPr>
          <w:rFonts w:ascii="Arial" w:hAnsi="Arial" w:cs="Times New Roman"/>
          <w:color w:val="808080"/>
          <w:sz w:val="15"/>
          <w:szCs w:val="15"/>
        </w:rPr>
        <w:t>made to this email or to any attachments after transmission from the office.</w:t>
      </w:r>
    </w:p>
    <w:p w:rsidR="00843AF6" w:rsidRPr="00843AF6" w:rsidRDefault="00843AF6" w:rsidP="00843AF6">
      <w:pPr>
        <w:spacing w:before="100" w:beforeAutospacing="1" w:afterAutospacing="1"/>
        <w:rPr>
          <w:rFonts w:ascii="Cambria" w:hAnsi="Cambria" w:cs="Times New Roman"/>
          <w:sz w:val="18"/>
          <w:szCs w:val="18"/>
        </w:rPr>
      </w:pPr>
      <w:r w:rsidRPr="00843AF6">
        <w:rPr>
          <w:rFonts w:ascii="Arial" w:hAnsi="Arial" w:cs="Times New Roman"/>
          <w:color w:val="808080"/>
          <w:sz w:val="15"/>
          <w:szCs w:val="15"/>
        </w:rPr>
        <w:t>__________________________________________________________________________________________________________________</w:t>
      </w:r>
    </w:p>
    <w:p w:rsidR="00843AF6" w:rsidRPr="00843AF6" w:rsidRDefault="00843AF6" w:rsidP="00843AF6">
      <w:pPr>
        <w:rPr>
          <w:rFonts w:ascii="Times New Roman" w:eastAsia="Times New Roman" w:hAnsi="Times New Roman" w:cs="Times New Roman"/>
          <w:sz w:val="20"/>
          <w:szCs w:val="20"/>
        </w:rPr>
      </w:pPr>
    </w:p>
    <w:p w:rsidR="00AA772E" w:rsidRDefault="00AA772E"/>
    <w:sectPr w:rsidR="00AA772E" w:rsidSect="00AF77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F6"/>
    <w:rsid w:val="00843AF6"/>
    <w:rsid w:val="00AA772E"/>
    <w:rsid w:val="00AF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C34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AF6"/>
    <w:rPr>
      <w:color w:val="0000FF"/>
      <w:u w:val="single"/>
    </w:rPr>
  </w:style>
  <w:style w:type="character" w:customStyle="1" w:styleId="apple-converted-space">
    <w:name w:val="apple-converted-space"/>
    <w:basedOn w:val="DefaultParagraphFont"/>
    <w:rsid w:val="00843A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AF6"/>
    <w:rPr>
      <w:color w:val="0000FF"/>
      <w:u w:val="single"/>
    </w:rPr>
  </w:style>
  <w:style w:type="character" w:customStyle="1" w:styleId="apple-converted-space">
    <w:name w:val="apple-converted-space"/>
    <w:basedOn w:val="DefaultParagraphFont"/>
    <w:rsid w:val="0084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701221">
      <w:bodyDiv w:val="1"/>
      <w:marLeft w:val="0"/>
      <w:marRight w:val="0"/>
      <w:marTop w:val="0"/>
      <w:marBottom w:val="0"/>
      <w:divBdr>
        <w:top w:val="none" w:sz="0" w:space="0" w:color="auto"/>
        <w:left w:val="none" w:sz="0" w:space="0" w:color="auto"/>
        <w:bottom w:val="none" w:sz="0" w:space="0" w:color="auto"/>
        <w:right w:val="none" w:sz="0" w:space="0" w:color="auto"/>
      </w:divBdr>
      <w:divsChild>
        <w:div w:id="91450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381005">
              <w:marLeft w:val="0"/>
              <w:marRight w:val="0"/>
              <w:marTop w:val="0"/>
              <w:marBottom w:val="0"/>
              <w:divBdr>
                <w:top w:val="none" w:sz="0" w:space="0" w:color="auto"/>
                <w:left w:val="none" w:sz="0" w:space="0" w:color="auto"/>
                <w:bottom w:val="none" w:sz="0" w:space="0" w:color="auto"/>
                <w:right w:val="none" w:sz="0" w:space="0" w:color="auto"/>
              </w:divBdr>
            </w:div>
            <w:div w:id="2068331125">
              <w:marLeft w:val="0"/>
              <w:marRight w:val="0"/>
              <w:marTop w:val="0"/>
              <w:marBottom w:val="0"/>
              <w:divBdr>
                <w:top w:val="none" w:sz="0" w:space="0" w:color="auto"/>
                <w:left w:val="none" w:sz="0" w:space="0" w:color="auto"/>
                <w:bottom w:val="none" w:sz="0" w:space="0" w:color="auto"/>
                <w:right w:val="none" w:sz="0" w:space="0" w:color="auto"/>
              </w:divBdr>
              <w:divsChild>
                <w:div w:id="2100054021">
                  <w:marLeft w:val="0"/>
                  <w:marRight w:val="0"/>
                  <w:marTop w:val="0"/>
                  <w:marBottom w:val="0"/>
                  <w:divBdr>
                    <w:top w:val="none" w:sz="0" w:space="0" w:color="auto"/>
                    <w:left w:val="none" w:sz="0" w:space="0" w:color="auto"/>
                    <w:bottom w:val="none" w:sz="0" w:space="0" w:color="auto"/>
                    <w:right w:val="none" w:sz="0" w:space="0" w:color="auto"/>
                  </w:divBdr>
                  <w:divsChild>
                    <w:div w:id="2099132093">
                      <w:marLeft w:val="0"/>
                      <w:marRight w:val="0"/>
                      <w:marTop w:val="0"/>
                      <w:marBottom w:val="0"/>
                      <w:divBdr>
                        <w:top w:val="none" w:sz="0" w:space="0" w:color="auto"/>
                        <w:left w:val="none" w:sz="0" w:space="0" w:color="auto"/>
                        <w:bottom w:val="none" w:sz="0" w:space="0" w:color="auto"/>
                        <w:right w:val="none" w:sz="0" w:space="0" w:color="auto"/>
                      </w:divBdr>
                    </w:div>
                    <w:div w:id="160895656">
                      <w:marLeft w:val="0"/>
                      <w:marRight w:val="0"/>
                      <w:marTop w:val="0"/>
                      <w:marBottom w:val="0"/>
                      <w:divBdr>
                        <w:top w:val="none" w:sz="0" w:space="0" w:color="auto"/>
                        <w:left w:val="none" w:sz="0" w:space="0" w:color="auto"/>
                        <w:bottom w:val="none" w:sz="0" w:space="0" w:color="auto"/>
                        <w:right w:val="none" w:sz="0" w:space="0" w:color="auto"/>
                      </w:divBdr>
                    </w:div>
                    <w:div w:id="1074469143">
                      <w:marLeft w:val="0"/>
                      <w:marRight w:val="0"/>
                      <w:marTop w:val="0"/>
                      <w:marBottom w:val="0"/>
                      <w:divBdr>
                        <w:top w:val="none" w:sz="0" w:space="0" w:color="auto"/>
                        <w:left w:val="none" w:sz="0" w:space="0" w:color="auto"/>
                        <w:bottom w:val="none" w:sz="0" w:space="0" w:color="auto"/>
                        <w:right w:val="none" w:sz="0" w:space="0" w:color="auto"/>
                      </w:divBdr>
                    </w:div>
                    <w:div w:id="208810459">
                      <w:marLeft w:val="0"/>
                      <w:marRight w:val="0"/>
                      <w:marTop w:val="0"/>
                      <w:marBottom w:val="0"/>
                      <w:divBdr>
                        <w:top w:val="none" w:sz="0" w:space="0" w:color="auto"/>
                        <w:left w:val="none" w:sz="0" w:space="0" w:color="auto"/>
                        <w:bottom w:val="none" w:sz="0" w:space="0" w:color="auto"/>
                        <w:right w:val="none" w:sz="0" w:space="0" w:color="auto"/>
                      </w:divBdr>
                    </w:div>
                    <w:div w:id="629480819">
                      <w:marLeft w:val="0"/>
                      <w:marRight w:val="0"/>
                      <w:marTop w:val="0"/>
                      <w:marBottom w:val="0"/>
                      <w:divBdr>
                        <w:top w:val="none" w:sz="0" w:space="0" w:color="auto"/>
                        <w:left w:val="none" w:sz="0" w:space="0" w:color="auto"/>
                        <w:bottom w:val="none" w:sz="0" w:space="0" w:color="auto"/>
                        <w:right w:val="none" w:sz="0" w:space="0" w:color="auto"/>
                      </w:divBdr>
                    </w:div>
                    <w:div w:id="1336348733">
                      <w:marLeft w:val="0"/>
                      <w:marRight w:val="0"/>
                      <w:marTop w:val="0"/>
                      <w:marBottom w:val="0"/>
                      <w:divBdr>
                        <w:top w:val="none" w:sz="0" w:space="0" w:color="auto"/>
                        <w:left w:val="none" w:sz="0" w:space="0" w:color="auto"/>
                        <w:bottom w:val="none" w:sz="0" w:space="0" w:color="auto"/>
                        <w:right w:val="none" w:sz="0" w:space="0" w:color="auto"/>
                      </w:divBdr>
                    </w:div>
                    <w:div w:id="114712461">
                      <w:marLeft w:val="0"/>
                      <w:marRight w:val="0"/>
                      <w:marTop w:val="0"/>
                      <w:marBottom w:val="0"/>
                      <w:divBdr>
                        <w:top w:val="none" w:sz="0" w:space="0" w:color="auto"/>
                        <w:left w:val="none" w:sz="0" w:space="0" w:color="auto"/>
                        <w:bottom w:val="none" w:sz="0" w:space="0" w:color="auto"/>
                        <w:right w:val="none" w:sz="0" w:space="0" w:color="auto"/>
                      </w:divBdr>
                    </w:div>
                    <w:div w:id="1179153951">
                      <w:marLeft w:val="0"/>
                      <w:marRight w:val="0"/>
                      <w:marTop w:val="0"/>
                      <w:marBottom w:val="0"/>
                      <w:divBdr>
                        <w:top w:val="none" w:sz="0" w:space="0" w:color="auto"/>
                        <w:left w:val="none" w:sz="0" w:space="0" w:color="auto"/>
                        <w:bottom w:val="none" w:sz="0" w:space="0" w:color="auto"/>
                        <w:right w:val="none" w:sz="0" w:space="0" w:color="auto"/>
                      </w:divBdr>
                    </w:div>
                    <w:div w:id="1315646320">
                      <w:marLeft w:val="0"/>
                      <w:marRight w:val="0"/>
                      <w:marTop w:val="0"/>
                      <w:marBottom w:val="0"/>
                      <w:divBdr>
                        <w:top w:val="none" w:sz="0" w:space="0" w:color="auto"/>
                        <w:left w:val="none" w:sz="0" w:space="0" w:color="auto"/>
                        <w:bottom w:val="none" w:sz="0" w:space="0" w:color="auto"/>
                        <w:right w:val="none" w:sz="0" w:space="0" w:color="auto"/>
                      </w:divBdr>
                      <w:divsChild>
                        <w:div w:id="1673680638">
                          <w:marLeft w:val="0"/>
                          <w:marRight w:val="0"/>
                          <w:marTop w:val="0"/>
                          <w:marBottom w:val="0"/>
                          <w:divBdr>
                            <w:top w:val="none" w:sz="0" w:space="0" w:color="auto"/>
                            <w:left w:val="none" w:sz="0" w:space="0" w:color="auto"/>
                            <w:bottom w:val="none" w:sz="0" w:space="0" w:color="auto"/>
                            <w:right w:val="none" w:sz="0" w:space="0" w:color="auto"/>
                          </w:divBdr>
                          <w:divsChild>
                            <w:div w:id="898788571">
                              <w:marLeft w:val="0"/>
                              <w:marRight w:val="0"/>
                              <w:marTop w:val="0"/>
                              <w:marBottom w:val="0"/>
                              <w:divBdr>
                                <w:top w:val="none" w:sz="0" w:space="0" w:color="auto"/>
                                <w:left w:val="none" w:sz="0" w:space="0" w:color="auto"/>
                                <w:bottom w:val="none" w:sz="0" w:space="0" w:color="auto"/>
                                <w:right w:val="none" w:sz="0" w:space="0" w:color="auto"/>
                              </w:divBdr>
                            </w:div>
                            <w:div w:id="1091856600">
                              <w:marLeft w:val="0"/>
                              <w:marRight w:val="0"/>
                              <w:marTop w:val="0"/>
                              <w:marBottom w:val="0"/>
                              <w:divBdr>
                                <w:top w:val="none" w:sz="0" w:space="0" w:color="auto"/>
                                <w:left w:val="none" w:sz="0" w:space="0" w:color="auto"/>
                                <w:bottom w:val="none" w:sz="0" w:space="0" w:color="auto"/>
                                <w:right w:val="none" w:sz="0" w:space="0" w:color="auto"/>
                              </w:divBdr>
                            </w:div>
                            <w:div w:id="1501316097">
                              <w:marLeft w:val="0"/>
                              <w:marRight w:val="0"/>
                              <w:marTop w:val="0"/>
                              <w:marBottom w:val="0"/>
                              <w:divBdr>
                                <w:top w:val="none" w:sz="0" w:space="0" w:color="auto"/>
                                <w:left w:val="none" w:sz="0" w:space="0" w:color="auto"/>
                                <w:bottom w:val="none" w:sz="0" w:space="0" w:color="auto"/>
                                <w:right w:val="none" w:sz="0" w:space="0" w:color="auto"/>
                              </w:divBdr>
                            </w:div>
                            <w:div w:id="96827706">
                              <w:marLeft w:val="0"/>
                              <w:marRight w:val="0"/>
                              <w:marTop w:val="0"/>
                              <w:marBottom w:val="0"/>
                              <w:divBdr>
                                <w:top w:val="none" w:sz="0" w:space="0" w:color="auto"/>
                                <w:left w:val="none" w:sz="0" w:space="0" w:color="auto"/>
                                <w:bottom w:val="none" w:sz="0" w:space="0" w:color="auto"/>
                                <w:right w:val="none" w:sz="0" w:space="0" w:color="auto"/>
                              </w:divBdr>
                            </w:div>
                          </w:divsChild>
                        </w:div>
                        <w:div w:id="244415178">
                          <w:marLeft w:val="0"/>
                          <w:marRight w:val="0"/>
                          <w:marTop w:val="0"/>
                          <w:marBottom w:val="0"/>
                          <w:divBdr>
                            <w:top w:val="none" w:sz="0" w:space="0" w:color="auto"/>
                            <w:left w:val="none" w:sz="0" w:space="0" w:color="auto"/>
                            <w:bottom w:val="none" w:sz="0" w:space="0" w:color="auto"/>
                            <w:right w:val="none" w:sz="0" w:space="0" w:color="auto"/>
                          </w:divBdr>
                          <w:divsChild>
                            <w:div w:id="1810438395">
                              <w:marLeft w:val="0"/>
                              <w:marRight w:val="0"/>
                              <w:marTop w:val="0"/>
                              <w:marBottom w:val="0"/>
                              <w:divBdr>
                                <w:top w:val="none" w:sz="0" w:space="0" w:color="auto"/>
                                <w:left w:val="none" w:sz="0" w:space="0" w:color="auto"/>
                                <w:bottom w:val="none" w:sz="0" w:space="0" w:color="auto"/>
                                <w:right w:val="none" w:sz="0" w:space="0" w:color="auto"/>
                              </w:divBdr>
                            </w:div>
                            <w:div w:id="748424266">
                              <w:marLeft w:val="0"/>
                              <w:marRight w:val="0"/>
                              <w:marTop w:val="0"/>
                              <w:marBottom w:val="0"/>
                              <w:divBdr>
                                <w:top w:val="none" w:sz="0" w:space="0" w:color="auto"/>
                                <w:left w:val="none" w:sz="0" w:space="0" w:color="auto"/>
                                <w:bottom w:val="none" w:sz="0" w:space="0" w:color="auto"/>
                                <w:right w:val="none" w:sz="0" w:space="0" w:color="auto"/>
                              </w:divBdr>
                              <w:divsChild>
                                <w:div w:id="1417437378">
                                  <w:marLeft w:val="0"/>
                                  <w:marRight w:val="0"/>
                                  <w:marTop w:val="0"/>
                                  <w:marBottom w:val="0"/>
                                  <w:divBdr>
                                    <w:top w:val="none" w:sz="0" w:space="0" w:color="auto"/>
                                    <w:left w:val="none" w:sz="0" w:space="0" w:color="auto"/>
                                    <w:bottom w:val="none" w:sz="0" w:space="0" w:color="auto"/>
                                    <w:right w:val="none" w:sz="0" w:space="0" w:color="auto"/>
                                  </w:divBdr>
                                </w:div>
                                <w:div w:id="435637174">
                                  <w:marLeft w:val="0"/>
                                  <w:marRight w:val="0"/>
                                  <w:marTop w:val="0"/>
                                  <w:marBottom w:val="0"/>
                                  <w:divBdr>
                                    <w:top w:val="none" w:sz="0" w:space="0" w:color="auto"/>
                                    <w:left w:val="none" w:sz="0" w:space="0" w:color="auto"/>
                                    <w:bottom w:val="none" w:sz="0" w:space="0" w:color="auto"/>
                                    <w:right w:val="none" w:sz="0" w:space="0" w:color="auto"/>
                                  </w:divBdr>
                                </w:div>
                                <w:div w:id="518546901">
                                  <w:marLeft w:val="0"/>
                                  <w:marRight w:val="0"/>
                                  <w:marTop w:val="0"/>
                                  <w:marBottom w:val="0"/>
                                  <w:divBdr>
                                    <w:top w:val="none" w:sz="0" w:space="0" w:color="auto"/>
                                    <w:left w:val="none" w:sz="0" w:space="0" w:color="auto"/>
                                    <w:bottom w:val="none" w:sz="0" w:space="0" w:color="auto"/>
                                    <w:right w:val="none" w:sz="0" w:space="0" w:color="auto"/>
                                  </w:divBdr>
                                </w:div>
                                <w:div w:id="1185481634">
                                  <w:marLeft w:val="0"/>
                                  <w:marRight w:val="0"/>
                                  <w:marTop w:val="0"/>
                                  <w:marBottom w:val="0"/>
                                  <w:divBdr>
                                    <w:top w:val="none" w:sz="0" w:space="0" w:color="auto"/>
                                    <w:left w:val="none" w:sz="0" w:space="0" w:color="auto"/>
                                    <w:bottom w:val="none" w:sz="0" w:space="0" w:color="auto"/>
                                    <w:right w:val="none" w:sz="0" w:space="0" w:color="auto"/>
                                  </w:divBdr>
                                </w:div>
                                <w:div w:id="1831479494">
                                  <w:marLeft w:val="0"/>
                                  <w:marRight w:val="0"/>
                                  <w:marTop w:val="0"/>
                                  <w:marBottom w:val="0"/>
                                  <w:divBdr>
                                    <w:top w:val="none" w:sz="0" w:space="0" w:color="auto"/>
                                    <w:left w:val="none" w:sz="0" w:space="0" w:color="auto"/>
                                    <w:bottom w:val="none" w:sz="0" w:space="0" w:color="auto"/>
                                    <w:right w:val="none" w:sz="0" w:space="0" w:color="auto"/>
                                  </w:divBdr>
                                </w:div>
                                <w:div w:id="1076167148">
                                  <w:marLeft w:val="0"/>
                                  <w:marRight w:val="0"/>
                                  <w:marTop w:val="0"/>
                                  <w:marBottom w:val="0"/>
                                  <w:divBdr>
                                    <w:top w:val="none" w:sz="0" w:space="0" w:color="auto"/>
                                    <w:left w:val="none" w:sz="0" w:space="0" w:color="auto"/>
                                    <w:bottom w:val="none" w:sz="0" w:space="0" w:color="auto"/>
                                    <w:right w:val="none" w:sz="0" w:space="0" w:color="auto"/>
                                  </w:divBdr>
                                </w:div>
                                <w:div w:id="1251962762">
                                  <w:marLeft w:val="0"/>
                                  <w:marRight w:val="0"/>
                                  <w:marTop w:val="0"/>
                                  <w:marBottom w:val="0"/>
                                  <w:divBdr>
                                    <w:top w:val="none" w:sz="0" w:space="0" w:color="auto"/>
                                    <w:left w:val="none" w:sz="0" w:space="0" w:color="auto"/>
                                    <w:bottom w:val="none" w:sz="0" w:space="0" w:color="auto"/>
                                    <w:right w:val="none" w:sz="0" w:space="0" w:color="auto"/>
                                  </w:divBdr>
                                </w:div>
                                <w:div w:id="392432113">
                                  <w:marLeft w:val="0"/>
                                  <w:marRight w:val="0"/>
                                  <w:marTop w:val="0"/>
                                  <w:marBottom w:val="0"/>
                                  <w:divBdr>
                                    <w:top w:val="none" w:sz="0" w:space="0" w:color="auto"/>
                                    <w:left w:val="none" w:sz="0" w:space="0" w:color="auto"/>
                                    <w:bottom w:val="none" w:sz="0" w:space="0" w:color="auto"/>
                                    <w:right w:val="none" w:sz="0" w:space="0" w:color="auto"/>
                                  </w:divBdr>
                                </w:div>
                                <w:div w:id="1769080818">
                                  <w:marLeft w:val="0"/>
                                  <w:marRight w:val="0"/>
                                  <w:marTop w:val="0"/>
                                  <w:marBottom w:val="0"/>
                                  <w:divBdr>
                                    <w:top w:val="none" w:sz="0" w:space="0" w:color="auto"/>
                                    <w:left w:val="none" w:sz="0" w:space="0" w:color="auto"/>
                                    <w:bottom w:val="none" w:sz="0" w:space="0" w:color="auto"/>
                                    <w:right w:val="none" w:sz="0" w:space="0" w:color="auto"/>
                                  </w:divBdr>
                                </w:div>
                                <w:div w:id="1200240056">
                                  <w:marLeft w:val="0"/>
                                  <w:marRight w:val="0"/>
                                  <w:marTop w:val="0"/>
                                  <w:marBottom w:val="0"/>
                                  <w:divBdr>
                                    <w:top w:val="none" w:sz="0" w:space="0" w:color="auto"/>
                                    <w:left w:val="none" w:sz="0" w:space="0" w:color="auto"/>
                                    <w:bottom w:val="none" w:sz="0" w:space="0" w:color="auto"/>
                                    <w:right w:val="none" w:sz="0" w:space="0" w:color="auto"/>
                                  </w:divBdr>
                                </w:div>
                                <w:div w:id="1651860483">
                                  <w:marLeft w:val="0"/>
                                  <w:marRight w:val="0"/>
                                  <w:marTop w:val="0"/>
                                  <w:marBottom w:val="0"/>
                                  <w:divBdr>
                                    <w:top w:val="none" w:sz="0" w:space="0" w:color="auto"/>
                                    <w:left w:val="none" w:sz="0" w:space="0" w:color="auto"/>
                                    <w:bottom w:val="none" w:sz="0" w:space="0" w:color="auto"/>
                                    <w:right w:val="none" w:sz="0" w:space="0" w:color="auto"/>
                                  </w:divBdr>
                                </w:div>
                                <w:div w:id="2017611369">
                                  <w:marLeft w:val="0"/>
                                  <w:marRight w:val="0"/>
                                  <w:marTop w:val="0"/>
                                  <w:marBottom w:val="0"/>
                                  <w:divBdr>
                                    <w:top w:val="none" w:sz="0" w:space="0" w:color="auto"/>
                                    <w:left w:val="none" w:sz="0" w:space="0" w:color="auto"/>
                                    <w:bottom w:val="none" w:sz="0" w:space="0" w:color="auto"/>
                                    <w:right w:val="none" w:sz="0" w:space="0" w:color="auto"/>
                                  </w:divBdr>
                                </w:div>
                                <w:div w:id="10225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laire@gefree.org.nz" TargetMode="External"/><Relationship Id="rId6" Type="http://schemas.openxmlformats.org/officeDocument/2006/relationships/hyperlink" Target="mailto:Official.InformationAct@mpi.govt.nz" TargetMode="External"/><Relationship Id="rId7" Type="http://schemas.openxmlformats.org/officeDocument/2006/relationships/hyperlink" Target="mailto:Official.InformationAct@mpi.govt.nz" TargetMode="External"/><Relationship Id="rId8" Type="http://schemas.openxmlformats.org/officeDocument/2006/relationships/hyperlink" Target="http://www.mpi.govt.nz/"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2139</Characters>
  <Application>Microsoft Macintosh Word</Application>
  <DocSecurity>0</DocSecurity>
  <Lines>17</Lines>
  <Paragraphs>5</Paragraphs>
  <ScaleCrop>false</ScaleCrop>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Bleakley</dc:creator>
  <cp:keywords/>
  <dc:description/>
  <cp:lastModifiedBy>Claire Bleakley</cp:lastModifiedBy>
  <cp:revision>1</cp:revision>
  <dcterms:created xsi:type="dcterms:W3CDTF">2023-03-16T19:50:00Z</dcterms:created>
  <dcterms:modified xsi:type="dcterms:W3CDTF">2023-03-16T19:52:00Z</dcterms:modified>
</cp:coreProperties>
</file>